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BCA" w:rsidRPr="005D6BCA" w:rsidRDefault="005D6BCA" w:rsidP="005D6BCA">
      <w:r w:rsidRPr="005D6BCA">
        <w:rPr>
          <w:rFonts w:cs="Nirmala UI"/>
          <w:cs/>
        </w:rPr>
        <w:t>ఆంధ్రప్రదేశ్ రాజధాని ప్రాంత అభివృద్ధి ప్రాధికార సంస్థ(ఏపీ సిఆర్డీఏ)</w:t>
      </w:r>
    </w:p>
    <w:p w:rsidR="005D6BCA" w:rsidRPr="005D6BCA" w:rsidRDefault="005D6BCA" w:rsidP="005D6BCA">
      <w:r w:rsidRPr="005D6BCA">
        <w:rPr>
          <w:rFonts w:cs="Nirmala UI"/>
          <w:cs/>
        </w:rPr>
        <w:t>కమిషనర్ వారి కార్యాలయము</w:t>
      </w:r>
      <w:r w:rsidRPr="005D6BCA">
        <w:t xml:space="preserve">, </w:t>
      </w:r>
      <w:r w:rsidRPr="005D6BCA">
        <w:rPr>
          <w:rFonts w:cs="Nirmala UI"/>
          <w:cs/>
        </w:rPr>
        <w:t>లెనిన్ సెంటర్</w:t>
      </w:r>
      <w:r w:rsidRPr="005D6BCA">
        <w:t xml:space="preserve">, </w:t>
      </w:r>
      <w:r w:rsidRPr="005D6BCA">
        <w:rPr>
          <w:rFonts w:cs="Nirmala UI"/>
          <w:cs/>
        </w:rPr>
        <w:t>గవర్నరుపేట</w:t>
      </w:r>
      <w:r w:rsidRPr="005D6BCA">
        <w:t xml:space="preserve">, </w:t>
      </w:r>
      <w:r w:rsidRPr="005D6BCA">
        <w:rPr>
          <w:rFonts w:cs="Nirmala UI"/>
          <w:cs/>
        </w:rPr>
        <w:t xml:space="preserve">విజయవాడ- </w:t>
      </w:r>
      <w:r w:rsidRPr="005D6BCA">
        <w:t>520002.</w:t>
      </w:r>
    </w:p>
    <w:p w:rsidR="005D6BCA" w:rsidRPr="005D6BCA" w:rsidRDefault="005D6BCA" w:rsidP="005D6BCA">
      <w:r w:rsidRPr="005D6BCA">
        <w:rPr>
          <w:rFonts w:cs="Nirmala UI"/>
          <w:cs/>
        </w:rPr>
        <w:t>ప్రచురణార్థము</w:t>
      </w:r>
    </w:p>
    <w:p w:rsidR="005D6BCA" w:rsidRPr="005D6BCA" w:rsidRDefault="005D6BCA" w:rsidP="005D6BCA">
      <w:r w:rsidRPr="005D6BCA">
        <w:rPr>
          <w:rFonts w:cs="Nirmala UI"/>
          <w:cs/>
        </w:rPr>
        <w:t xml:space="preserve">తేదీ: </w:t>
      </w:r>
      <w:r w:rsidRPr="005D6BCA">
        <w:t>16.05.2025</w:t>
      </w:r>
    </w:p>
    <w:p w:rsidR="005D6BCA" w:rsidRPr="005D6BCA" w:rsidRDefault="005D6BCA" w:rsidP="005D6BCA"/>
    <w:p w:rsidR="005D6BCA" w:rsidRPr="005D6BCA" w:rsidRDefault="005D6BCA" w:rsidP="005D6BCA">
      <w:r w:rsidRPr="005D6BCA">
        <w:t>"</w:t>
      </w:r>
      <w:r w:rsidRPr="005D6BCA">
        <w:rPr>
          <w:rFonts w:cs="Nirmala UI"/>
          <w:cs/>
        </w:rPr>
        <w:t xml:space="preserve">గ్రీవెన్స్ డే"లో ఫిర్యాదులు స్వీకరించిన ఏపీ సిఆర్డీఏ అదనపు కమిషనర్ </w:t>
      </w:r>
      <w:proofErr w:type="gramStart"/>
      <w:r w:rsidRPr="005D6BCA">
        <w:rPr>
          <w:rFonts w:cs="Nirmala UI"/>
          <w:cs/>
        </w:rPr>
        <w:t>జి.సూర్యసాయి</w:t>
      </w:r>
      <w:proofErr w:type="gramEnd"/>
      <w:r w:rsidRPr="005D6BCA">
        <w:rPr>
          <w:rFonts w:cs="Nirmala UI"/>
          <w:cs/>
        </w:rPr>
        <w:t xml:space="preserve"> ప్రవీణ్ చంద్ ఐఏఎస్ </w:t>
      </w:r>
    </w:p>
    <w:p w:rsidR="005D6BCA" w:rsidRPr="005D6BCA" w:rsidRDefault="005D6BCA" w:rsidP="005D6BCA"/>
    <w:p w:rsidR="005D6BCA" w:rsidRPr="005D6BCA" w:rsidRDefault="005D6BCA" w:rsidP="005D6BCA">
      <w:r w:rsidRPr="005D6BCA">
        <w:tab/>
      </w:r>
      <w:r w:rsidRPr="005D6BCA">
        <w:rPr>
          <w:rFonts w:cs="Nirmala UI"/>
          <w:cs/>
        </w:rPr>
        <w:t>రాజధాని అమరావతిలో రైతులు</w:t>
      </w:r>
      <w:r w:rsidRPr="005D6BCA">
        <w:t xml:space="preserve">, </w:t>
      </w:r>
      <w:r w:rsidRPr="005D6BCA">
        <w:rPr>
          <w:rFonts w:cs="Nirmala UI"/>
          <w:cs/>
        </w:rPr>
        <w:t>రైతు కూలీలు సమస్యల పరిష్కారం కోసం తుళ్లూరులోని సిఆర్డిఏ కార్యాలయంలో గ్రీవెన్స్ డే నిర్వహించారు. కౌలు నగదు చెల్లింపు</w:t>
      </w:r>
      <w:r w:rsidRPr="005D6BCA">
        <w:t>, N- 13</w:t>
      </w:r>
      <w:r w:rsidRPr="005D6BCA">
        <w:rPr>
          <w:rFonts w:cs="Nirmala UI"/>
          <w:cs/>
        </w:rPr>
        <w:t xml:space="preserve"> రోడ్డు అలైన్‌మెంట్ మార్పు</w:t>
      </w:r>
      <w:r w:rsidRPr="005D6BCA">
        <w:t xml:space="preserve">, </w:t>
      </w:r>
      <w:r w:rsidRPr="005D6BCA">
        <w:rPr>
          <w:rFonts w:cs="Nirmala UI"/>
          <w:cs/>
        </w:rPr>
        <w:t>వారసులకు ప్లాట్ల రిజిస్ట్రేషన్ ప్రక్రియ</w:t>
      </w:r>
      <w:r w:rsidRPr="005D6BCA">
        <w:t xml:space="preserve">, </w:t>
      </w:r>
      <w:r w:rsidRPr="005D6BCA">
        <w:rPr>
          <w:rFonts w:cs="Nirmala UI"/>
          <w:cs/>
        </w:rPr>
        <w:t>గ్రామకంఠం భూముల సమస్యలు తదితర అంశాల గురించి పలువురు రైతులు ఏపీ సిఆర్డీఏ అదనపు కమిషనర్  జి.సూర్యసాయి ప్రవీణ్ చంద్ ఐఏఎస్ గారికి విన్నవించారు. ప్లాట్ల రిజిస్ట్రేషన్ ప్రక్రియపై అర్జీదారులు తెలియజేసిన సమస్యను అదనపు కమిషనర్ గారు వెంటనే పరిష్కరించాలని సంబంధిత అధికారులకు ఆదేశాలు జారీ చేశారు. కౌలు నగదు చెల్లింపుకు సంబంధించి ప్రభుత్వం నుంచి నిధులు విడుదల జరిగిన అనంతరం కౌలు నగదు సంబంధిత రైతు బ్యాంక్ ఖాతాలో జమ అవుతాయని</w:t>
      </w:r>
      <w:r w:rsidRPr="005D6BCA">
        <w:t xml:space="preserve">, </w:t>
      </w:r>
      <w:r w:rsidRPr="005D6BCA">
        <w:rPr>
          <w:rFonts w:cs="Nirmala UI"/>
          <w:cs/>
        </w:rPr>
        <w:t xml:space="preserve">అదే విధంగా </w:t>
      </w:r>
      <w:r w:rsidRPr="005D6BCA">
        <w:t>N- 13</w:t>
      </w:r>
      <w:r w:rsidRPr="005D6BCA">
        <w:rPr>
          <w:rFonts w:cs="Nirmala UI"/>
          <w:cs/>
        </w:rPr>
        <w:t xml:space="preserve"> రోడ్డు అలైన్‌మెంట్</w:t>
      </w:r>
      <w:r w:rsidRPr="005D6BCA">
        <w:t xml:space="preserve">, </w:t>
      </w:r>
      <w:r w:rsidRPr="005D6BCA">
        <w:rPr>
          <w:rFonts w:cs="Nirmala UI"/>
          <w:cs/>
        </w:rPr>
        <w:t xml:space="preserve">గ్రామకంఠం భూములపై ప్రభుత్వ ఆదేశానుసారం చర్యలు తీసుకుంటామని అదనపు కమిషనర్ గారు అర్జీదారులకు తెలియజేశారు. గ్రీవెన్స్ డేకు వచ్చిన ఫిర్యాదులను అధికారులు వెంటనే పరిష్కరించాలని అదనపు కమిషనర్ గారు అధికారులను ఆదేశించారు. ఏపీ సిఆర్డీఏలోని వివిధ విభాగాల అధికారులు గ్రీవెన్స్ డేకు హాజరై రాజధాని రైతులు తెలియజేసిన ఫిర్యాదులలో అధిక శాతం అక్కడికక్కడే పరిష్కారం చూపారు. తక్కినవి వెంటనే పరిష్కరించాలని అదనపు కమిషనర్ వారు సంబందిత అధికారులకు ఆదేశాలు జారీచేశారు. సమస్యలు పరిష్కరించటంలో అలసత్వం వద్దని సూచించారు. ప్రతి శుక్రవారం ఉదయం </w:t>
      </w:r>
      <w:r w:rsidRPr="005D6BCA">
        <w:t>10</w:t>
      </w:r>
      <w:r w:rsidRPr="005D6BCA">
        <w:rPr>
          <w:rFonts w:cs="Nirmala UI"/>
          <w:cs/>
        </w:rPr>
        <w:t xml:space="preserve"> గంటల నుంచి మధ్యాహ్నం ఒంటిగంట వరకు జరిగే గ్రీవెన్స్ డేను రైతులు వినియోగించుకోవాలని ఆయన కోరారు. గ్రీవెన్స్ డేలో </w:t>
      </w:r>
      <w:r w:rsidRPr="005D6BCA">
        <w:t>36</w:t>
      </w:r>
      <w:r w:rsidRPr="005D6BCA">
        <w:rPr>
          <w:rFonts w:cs="Nirmala UI"/>
          <w:cs/>
        </w:rPr>
        <w:t xml:space="preserve"> ఫిర్యాదులు వచ్చాయని తెలిపారు.   </w:t>
      </w:r>
    </w:p>
    <w:p w:rsidR="005D6BCA" w:rsidRPr="005D6BCA" w:rsidRDefault="005D6BCA" w:rsidP="005D6BCA">
      <w:r w:rsidRPr="005D6BCA">
        <w:rPr>
          <w:rFonts w:cs="Nirmala UI"/>
          <w:cs/>
        </w:rPr>
        <w:t>గ్రీవెన్స్ డేలో వచ్చిన ఫిర్యాదులు ఇవి:</w:t>
      </w:r>
    </w:p>
    <w:p w:rsidR="005D6BCA" w:rsidRPr="005D6BCA" w:rsidRDefault="005D6BCA" w:rsidP="005D6BCA">
      <w:r w:rsidRPr="005D6BCA">
        <w:t xml:space="preserve">1. </w:t>
      </w:r>
      <w:r w:rsidRPr="005D6BCA">
        <w:rPr>
          <w:rFonts w:cs="Nirmala UI"/>
          <w:cs/>
        </w:rPr>
        <w:t xml:space="preserve">అమరావతిలో భూమి వ్యవహారాలు = </w:t>
      </w:r>
      <w:r w:rsidRPr="005D6BCA">
        <w:t>34</w:t>
      </w:r>
    </w:p>
    <w:p w:rsidR="005D6BCA" w:rsidRPr="005D6BCA" w:rsidRDefault="005D6BCA" w:rsidP="005D6BCA">
      <w:r w:rsidRPr="005D6BCA">
        <w:t xml:space="preserve">2. </w:t>
      </w:r>
      <w:r w:rsidRPr="005D6BCA">
        <w:rPr>
          <w:rFonts w:cs="Nirmala UI"/>
          <w:cs/>
        </w:rPr>
        <w:t xml:space="preserve">సామాజిక సంక్షేమం = </w:t>
      </w:r>
      <w:r w:rsidRPr="005D6BCA">
        <w:t>1</w:t>
      </w:r>
    </w:p>
    <w:p w:rsidR="005D6BCA" w:rsidRPr="005D6BCA" w:rsidRDefault="005D6BCA" w:rsidP="005D6BCA">
      <w:r w:rsidRPr="005D6BCA">
        <w:t xml:space="preserve">3. </w:t>
      </w:r>
      <w:r w:rsidRPr="005D6BCA">
        <w:rPr>
          <w:rFonts w:cs="Nirmala UI"/>
          <w:cs/>
        </w:rPr>
        <w:t xml:space="preserve">ల్యాండ్స్(సర్వే)= </w:t>
      </w:r>
      <w:r w:rsidRPr="005D6BCA">
        <w:t xml:space="preserve">1 </w:t>
      </w:r>
    </w:p>
    <w:p w:rsidR="005D6BCA" w:rsidRPr="005D6BCA" w:rsidRDefault="005D6BCA" w:rsidP="005D6BCA">
      <w:r w:rsidRPr="005D6BCA">
        <w:tab/>
      </w:r>
      <w:r w:rsidRPr="005D6BCA">
        <w:rPr>
          <w:rFonts w:cs="Nirmala UI"/>
          <w:cs/>
        </w:rPr>
        <w:t>ఈ గ్రీవెన్స్ డేలో స్పెషల్ డిప్యూటీ కలెక్టర్లు కె.స్వర్ణమేరి</w:t>
      </w:r>
      <w:r w:rsidRPr="005D6BCA">
        <w:t xml:space="preserve">, </w:t>
      </w:r>
      <w:r w:rsidRPr="005D6BCA">
        <w:rPr>
          <w:rFonts w:cs="Nirmala UI"/>
          <w:cs/>
        </w:rPr>
        <w:t>ఏ.జి.చిన్నికృష్ణ</w:t>
      </w:r>
      <w:r w:rsidRPr="005D6BCA">
        <w:t xml:space="preserve">, </w:t>
      </w:r>
      <w:r w:rsidRPr="005D6BCA">
        <w:rPr>
          <w:rFonts w:cs="Nirmala UI"/>
          <w:cs/>
        </w:rPr>
        <w:t>బి.సాయి శ్రీనివాస్ నాయక్</w:t>
      </w:r>
      <w:r w:rsidRPr="005D6BCA">
        <w:t xml:space="preserve">, </w:t>
      </w:r>
      <w:r w:rsidRPr="005D6BCA">
        <w:rPr>
          <w:rFonts w:cs="Nirmala UI"/>
          <w:cs/>
        </w:rPr>
        <w:t>జి. రవీందర్</w:t>
      </w:r>
      <w:r w:rsidRPr="005D6BCA">
        <w:t xml:space="preserve">, </w:t>
      </w:r>
      <w:r w:rsidRPr="005D6BCA">
        <w:rPr>
          <w:rFonts w:cs="Nirmala UI"/>
          <w:cs/>
        </w:rPr>
        <w:t>ఎం.శేషిరెడ్డి</w:t>
      </w:r>
      <w:r w:rsidRPr="005D6BCA">
        <w:t xml:space="preserve">, </w:t>
      </w:r>
      <w:r w:rsidRPr="005D6BCA">
        <w:rPr>
          <w:rFonts w:cs="Nirmala UI"/>
          <w:cs/>
        </w:rPr>
        <w:t>కే.ఎస్.భాగ్యరేఖ</w:t>
      </w:r>
      <w:r w:rsidRPr="005D6BCA">
        <w:t xml:space="preserve">, </w:t>
      </w:r>
      <w:r w:rsidRPr="005D6BCA">
        <w:rPr>
          <w:rFonts w:cs="Nirmala UI"/>
          <w:cs/>
        </w:rPr>
        <w:t>పి.పద్మావతి</w:t>
      </w:r>
      <w:r w:rsidRPr="005D6BCA">
        <w:t xml:space="preserve">, </w:t>
      </w:r>
      <w:r w:rsidRPr="005D6BCA">
        <w:rPr>
          <w:rFonts w:cs="Nirmala UI"/>
          <w:cs/>
        </w:rPr>
        <w:t>జి. భీమారావు</w:t>
      </w:r>
      <w:r w:rsidRPr="005D6BCA">
        <w:t xml:space="preserve">, </w:t>
      </w:r>
      <w:r w:rsidRPr="005D6BCA">
        <w:rPr>
          <w:rFonts w:cs="Nirmala UI"/>
          <w:cs/>
        </w:rPr>
        <w:t>జీ.ఆర్.ఎం నోడల్ అధికారి పి.జయశ్రీ</w:t>
      </w:r>
      <w:r w:rsidRPr="005D6BCA">
        <w:t xml:space="preserve">, </w:t>
      </w:r>
      <w:r w:rsidRPr="005D6BCA">
        <w:rPr>
          <w:rFonts w:cs="Nirmala UI"/>
          <w:cs/>
        </w:rPr>
        <w:t>తహసీల్దార్లు</w:t>
      </w:r>
      <w:r w:rsidRPr="005D6BCA">
        <w:t xml:space="preserve">, </w:t>
      </w:r>
      <w:r w:rsidRPr="005D6BCA">
        <w:rPr>
          <w:rFonts w:cs="Nirmala UI"/>
          <w:cs/>
        </w:rPr>
        <w:t xml:space="preserve">ఇతర అధికారులు పాల్గొన్నారు.                                                                       </w:t>
      </w:r>
    </w:p>
    <w:p w:rsidR="005D6BCA" w:rsidRPr="005D6BCA" w:rsidRDefault="005D6BCA" w:rsidP="005D6BCA"/>
    <w:p w:rsidR="005D6BCA" w:rsidRPr="005D6BCA" w:rsidRDefault="005D6BCA" w:rsidP="005D6BCA">
      <w:r w:rsidRPr="005D6BCA">
        <w:rPr>
          <w:rFonts w:cs="Nirmala UI"/>
          <w:cs/>
        </w:rPr>
        <w:t>కమిషనర్ కార్యాలయం</w:t>
      </w:r>
      <w:r w:rsidRPr="005D6BCA">
        <w:t>,</w:t>
      </w:r>
    </w:p>
    <w:p w:rsidR="00C675C3" w:rsidRDefault="005D6BCA" w:rsidP="005D6BCA">
      <w:r w:rsidRPr="005D6BCA">
        <w:rPr>
          <w:rFonts w:cs="Nirmala UI"/>
          <w:cs/>
        </w:rPr>
        <w:t>ఏపీ సిఆర్డిఏ.</w:t>
      </w:r>
      <w:bookmarkStart w:id="0" w:name="_GoBack"/>
      <w:bookmarkEnd w:id="0"/>
    </w:p>
    <w:sectPr w:rsidR="00C675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Gautami">
    <w:altName w:val="Bahnschrift Light"/>
    <w:panose1 w:val="020B0502040204020203"/>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2F5"/>
    <w:rsid w:val="005D6BCA"/>
    <w:rsid w:val="00C675C3"/>
    <w:rsid w:val="00CB62F5"/>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C1284F-4D2D-4689-8742-5B0C7684D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te-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1772</Characters>
  <Application>Microsoft Office Word</Application>
  <DocSecurity>0</DocSecurity>
  <Lines>14</Lines>
  <Paragraphs>4</Paragraphs>
  <ScaleCrop>false</ScaleCrop>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APCRDA</dc:creator>
  <cp:keywords/>
  <dc:description/>
  <cp:lastModifiedBy>APCRDA</cp:lastModifiedBy>
  <cp:revision>2</cp:revision>
  <dcterms:created xsi:type="dcterms:W3CDTF">2025-05-16T11:43:00Z</dcterms:created>
  <dcterms:modified xsi:type="dcterms:W3CDTF">2025-05-16T11:44:00Z</dcterms:modified>
</cp:coreProperties>
</file>